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60C" w:rsidRPr="003D760C" w:rsidRDefault="003D760C" w:rsidP="003D76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8"/>
      <w:r w:rsidRPr="003D760C">
        <w:rPr>
          <w:rFonts w:ascii="Times New Roman" w:hAnsi="Times New Roman" w:cs="Times New Roman"/>
          <w:b/>
          <w:bCs/>
          <w:sz w:val="24"/>
          <w:szCs w:val="24"/>
        </w:rPr>
        <w:t>Склад комісії, права та обов’язки її членів</w:t>
      </w:r>
      <w:bookmarkEnd w:id="0"/>
    </w:p>
    <w:p w:rsidR="003D760C" w:rsidRPr="003D760C" w:rsidRDefault="003D760C" w:rsidP="003D76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:rsidR="003D760C" w:rsidRPr="003D760C" w:rsidRDefault="003D760C" w:rsidP="003D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60C">
        <w:rPr>
          <w:rFonts w:ascii="Times New Roman" w:hAnsi="Times New Roman" w:cs="Times New Roman"/>
          <w:sz w:val="24"/>
          <w:szCs w:val="24"/>
        </w:rPr>
        <w:t>1.   Склад комісії затверджує наказом керівник закладу освіти.</w:t>
      </w:r>
    </w:p>
    <w:p w:rsidR="003D760C" w:rsidRPr="003D760C" w:rsidRDefault="003D760C" w:rsidP="003D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60C">
        <w:rPr>
          <w:rFonts w:ascii="Times New Roman" w:hAnsi="Times New Roman" w:cs="Times New Roman"/>
          <w:sz w:val="24"/>
          <w:szCs w:val="24"/>
        </w:rPr>
        <w:t>Комісія виконує свої обов’язки на постійній основі.</w:t>
      </w:r>
    </w:p>
    <w:p w:rsidR="003D760C" w:rsidRPr="003D760C" w:rsidRDefault="003D760C" w:rsidP="003D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60C">
        <w:rPr>
          <w:rFonts w:ascii="Times New Roman" w:hAnsi="Times New Roman" w:cs="Times New Roman"/>
          <w:sz w:val="24"/>
          <w:szCs w:val="24"/>
        </w:rPr>
        <w:t xml:space="preserve">Звертаємо увагу, що комісія у закладі освіти є постійно діючою. Керівникам закладів освіти, незалежно від наявності/відсутності заяв чи повідомлень про випадки </w:t>
      </w:r>
      <w:proofErr w:type="spellStart"/>
      <w:r w:rsidRPr="003D760C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3D760C">
        <w:rPr>
          <w:rFonts w:ascii="Times New Roman" w:hAnsi="Times New Roman" w:cs="Times New Roman"/>
          <w:sz w:val="24"/>
          <w:szCs w:val="24"/>
        </w:rPr>
        <w:t xml:space="preserve"> (цькування), обов’язково необхідно створити шляхом видання відповідного наказу комісію з розгляду випадків </w:t>
      </w:r>
      <w:proofErr w:type="spellStart"/>
      <w:r w:rsidRPr="003D760C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3D760C">
        <w:rPr>
          <w:rFonts w:ascii="Times New Roman" w:hAnsi="Times New Roman" w:cs="Times New Roman"/>
          <w:sz w:val="24"/>
          <w:szCs w:val="24"/>
        </w:rPr>
        <w:t xml:space="preserve"> (цькування) в закладі освіти.</w:t>
      </w:r>
    </w:p>
    <w:p w:rsidR="003D760C" w:rsidRPr="003D760C" w:rsidRDefault="003D760C" w:rsidP="003D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60C">
        <w:rPr>
          <w:rFonts w:ascii="Times New Roman" w:hAnsi="Times New Roman" w:cs="Times New Roman"/>
          <w:sz w:val="24"/>
          <w:szCs w:val="24"/>
        </w:rPr>
        <w:t>2.    Склад комісії формується з урахуванням основних завдань комісії.</w:t>
      </w:r>
    </w:p>
    <w:p w:rsidR="003D760C" w:rsidRPr="003D760C" w:rsidRDefault="003D760C" w:rsidP="003D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60C">
        <w:rPr>
          <w:rFonts w:ascii="Times New Roman" w:hAnsi="Times New Roman" w:cs="Times New Roman"/>
          <w:sz w:val="24"/>
          <w:szCs w:val="24"/>
        </w:rPr>
        <w:t>Комісія складається з голови, заступника голови, секретаря та не менше ніж</w:t>
      </w:r>
    </w:p>
    <w:p w:rsidR="003D760C" w:rsidRPr="003D760C" w:rsidRDefault="003D760C" w:rsidP="003D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60C">
        <w:rPr>
          <w:rFonts w:ascii="Times New Roman" w:hAnsi="Times New Roman" w:cs="Times New Roman"/>
          <w:sz w:val="24"/>
          <w:szCs w:val="24"/>
        </w:rPr>
        <w:t>п’яти її членів.</w:t>
      </w:r>
    </w:p>
    <w:p w:rsidR="003D760C" w:rsidRPr="003D760C" w:rsidRDefault="003D760C" w:rsidP="003D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60C">
        <w:rPr>
          <w:rFonts w:ascii="Times New Roman" w:hAnsi="Times New Roman" w:cs="Times New Roman"/>
          <w:sz w:val="24"/>
          <w:szCs w:val="24"/>
        </w:rPr>
        <w:t xml:space="preserve">Варто враховувати, що комісія є постійно діючою, а будь-хто із її членів, в тому числі голова, заступник голови, секретар, в окремих випадках </w:t>
      </w:r>
      <w:proofErr w:type="spellStart"/>
      <w:r w:rsidRPr="003D760C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3D760C">
        <w:rPr>
          <w:rFonts w:ascii="Times New Roman" w:hAnsi="Times New Roman" w:cs="Times New Roman"/>
          <w:sz w:val="24"/>
          <w:szCs w:val="24"/>
        </w:rPr>
        <w:t xml:space="preserve"> (цькування), які розглядаються комісією, можуть бути кривдником або потерпілим (зацікавленою особою), що створює ситуацію конфлікту інтересів. В таких випадках комісія повинна прийняти рішення про виключення такої особи з її складу, замінивши її для дотримання кворуму під час голосування або покласти виконання обов'язків на одного з членів комісії. Відсторонена особа може залучатись до участі в засіданні комісії у порядку, визначеному абзацом четвертим п. 2 розділу II цього Порядку.</w:t>
      </w:r>
    </w:p>
    <w:p w:rsidR="003D760C" w:rsidRPr="003D760C" w:rsidRDefault="003D760C" w:rsidP="003D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60C">
        <w:rPr>
          <w:rFonts w:ascii="Times New Roman" w:hAnsi="Times New Roman" w:cs="Times New Roman"/>
          <w:sz w:val="24"/>
          <w:szCs w:val="24"/>
        </w:rPr>
        <w:t>До складу комісії входять педагогічні (науково-педагогічні) працівники, у тому числі практичний психолог та соціальний педагог (за наявності) закладу освіти, представники служби у справах дітей та центру соціальних служб для сім’ї, дітей та молоді.</w:t>
      </w:r>
    </w:p>
    <w:p w:rsidR="003D760C" w:rsidRPr="003D760C" w:rsidRDefault="003D760C" w:rsidP="003D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60C">
        <w:rPr>
          <w:rFonts w:ascii="Times New Roman" w:hAnsi="Times New Roman" w:cs="Times New Roman"/>
          <w:sz w:val="24"/>
          <w:szCs w:val="24"/>
        </w:rPr>
        <w:t xml:space="preserve">До участі в засіданні комісії за згодою залучаються батьки або інші законні представники малолітніх або неповнолітніх сторін </w:t>
      </w:r>
      <w:proofErr w:type="spellStart"/>
      <w:r w:rsidRPr="003D760C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3D760C">
        <w:rPr>
          <w:rFonts w:ascii="Times New Roman" w:hAnsi="Times New Roman" w:cs="Times New Roman"/>
          <w:sz w:val="24"/>
          <w:szCs w:val="24"/>
        </w:rPr>
        <w:t xml:space="preserve"> (цькування), а також можуть залучатися сторони </w:t>
      </w:r>
      <w:proofErr w:type="spellStart"/>
      <w:r w:rsidRPr="003D760C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3D760C">
        <w:rPr>
          <w:rFonts w:ascii="Times New Roman" w:hAnsi="Times New Roman" w:cs="Times New Roman"/>
          <w:sz w:val="24"/>
          <w:szCs w:val="24"/>
        </w:rPr>
        <w:t xml:space="preserve"> (цькування), представники інших суб’єктів реагування на випадки </w:t>
      </w:r>
      <w:proofErr w:type="spellStart"/>
      <w:r w:rsidRPr="003D760C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3D760C">
        <w:rPr>
          <w:rFonts w:ascii="Times New Roman" w:hAnsi="Times New Roman" w:cs="Times New Roman"/>
          <w:sz w:val="24"/>
          <w:szCs w:val="24"/>
        </w:rPr>
        <w:t xml:space="preserve"> (цькування) в закладах освіти.</w:t>
      </w:r>
    </w:p>
    <w:p w:rsidR="003D760C" w:rsidRPr="003D760C" w:rsidRDefault="003D760C" w:rsidP="003D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60C">
        <w:rPr>
          <w:rFonts w:ascii="Times New Roman" w:hAnsi="Times New Roman" w:cs="Times New Roman"/>
          <w:sz w:val="24"/>
          <w:szCs w:val="24"/>
        </w:rPr>
        <w:t>Участь інших суб'єктів реагування або їх представників, зокрема поліцейських, радників чи консультантів освітнього омбудсмена, служби у справах дітей та центру соціальних служб для сім ’ї, дітей та молоді не є обов'язковою, а рішення щодо такої участі приймається за їх спільної згоди.</w:t>
      </w:r>
    </w:p>
    <w:p w:rsidR="003D760C" w:rsidRPr="003D760C" w:rsidRDefault="003D760C" w:rsidP="003D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60C">
        <w:rPr>
          <w:rFonts w:ascii="Times New Roman" w:hAnsi="Times New Roman" w:cs="Times New Roman"/>
          <w:sz w:val="24"/>
          <w:szCs w:val="24"/>
        </w:rPr>
        <w:t xml:space="preserve">Проте співпраця та взаємодія керівника закладу освіти з іншими суб'єктами реагування є доречною для неупередженого та об'єктивного з'ясування обставин випадку, прийняття необхідних рішень з метою припинення випадку та нормалізації стосунків між учасниками освітнього процесу та сторонами випадку </w:t>
      </w:r>
      <w:proofErr w:type="spellStart"/>
      <w:r w:rsidRPr="003D760C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3D760C">
        <w:rPr>
          <w:rFonts w:ascii="Times New Roman" w:hAnsi="Times New Roman" w:cs="Times New Roman"/>
          <w:sz w:val="24"/>
          <w:szCs w:val="24"/>
        </w:rPr>
        <w:t xml:space="preserve"> (цькування).</w:t>
      </w:r>
    </w:p>
    <w:p w:rsidR="003D760C" w:rsidRPr="003D760C" w:rsidRDefault="003D760C" w:rsidP="003D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60C">
        <w:rPr>
          <w:rFonts w:ascii="Times New Roman" w:hAnsi="Times New Roman" w:cs="Times New Roman"/>
          <w:sz w:val="24"/>
          <w:szCs w:val="24"/>
        </w:rPr>
        <w:t xml:space="preserve">Варто також з метою найшвидшого припинення випадку </w:t>
      </w:r>
      <w:proofErr w:type="spellStart"/>
      <w:r w:rsidRPr="003D760C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3D760C">
        <w:rPr>
          <w:rFonts w:ascii="Times New Roman" w:hAnsi="Times New Roman" w:cs="Times New Roman"/>
          <w:sz w:val="24"/>
          <w:szCs w:val="24"/>
        </w:rPr>
        <w:t xml:space="preserve"> (цькування) та ефективного застосування заходів виховного впливу налагодити ефективну комунікацію між суб'єктами реагування та обмін інформацією щодо результатів роботи комісії з дотриманням принципів конфіденційності.</w:t>
      </w:r>
    </w:p>
    <w:p w:rsidR="003D760C" w:rsidRPr="003D760C" w:rsidRDefault="003D760C" w:rsidP="003D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60C">
        <w:rPr>
          <w:rFonts w:ascii="Times New Roman" w:hAnsi="Times New Roman" w:cs="Times New Roman"/>
          <w:sz w:val="24"/>
          <w:szCs w:val="24"/>
        </w:rPr>
        <w:t>3.     Головою комісії є керівник закладу освіти.</w:t>
      </w:r>
    </w:p>
    <w:p w:rsidR="003D760C" w:rsidRPr="003D760C" w:rsidRDefault="003D760C" w:rsidP="003D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60C">
        <w:rPr>
          <w:rFonts w:ascii="Times New Roman" w:hAnsi="Times New Roman" w:cs="Times New Roman"/>
          <w:sz w:val="24"/>
          <w:szCs w:val="24"/>
        </w:rPr>
        <w:t>Голова комісії організовує її роботу і відповідає за виконання покладених на комісію завдань, головує на її засіданнях та визначає перелік питань, що підлягають розгляду.</w:t>
      </w:r>
    </w:p>
    <w:p w:rsidR="003D760C" w:rsidRPr="003D760C" w:rsidRDefault="003D760C" w:rsidP="003D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60C">
        <w:rPr>
          <w:rFonts w:ascii="Times New Roman" w:hAnsi="Times New Roman" w:cs="Times New Roman"/>
          <w:sz w:val="24"/>
          <w:szCs w:val="24"/>
        </w:rPr>
        <w:t>Голова комісії визначає функціональні обов’язки кожного члена комісії. У разі відсутності голови комісії його обов’язки виконує заступник голови комісії.</w:t>
      </w:r>
    </w:p>
    <w:p w:rsidR="003D760C" w:rsidRPr="003D760C" w:rsidRDefault="003D760C" w:rsidP="003D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60C">
        <w:rPr>
          <w:rFonts w:ascii="Times New Roman" w:hAnsi="Times New Roman" w:cs="Times New Roman"/>
          <w:sz w:val="24"/>
          <w:szCs w:val="24"/>
        </w:rPr>
        <w:t>У разі відсутності голови комісії та заступника голови комісії обов’язки голови комісії виконує один із членів комісії, який обирається комісією за поданням її секретаря.</w:t>
      </w:r>
    </w:p>
    <w:p w:rsidR="003D760C" w:rsidRPr="003D760C" w:rsidRDefault="003D760C" w:rsidP="003D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60C">
        <w:rPr>
          <w:rFonts w:ascii="Times New Roman" w:hAnsi="Times New Roman" w:cs="Times New Roman"/>
          <w:sz w:val="24"/>
          <w:szCs w:val="24"/>
        </w:rPr>
        <w:t>У разі відсутності секретаря комісії його обов’язки виконує один із членів комісії, який обирається за поданням голови комісії або заступника голови комісії.</w:t>
      </w:r>
    </w:p>
    <w:p w:rsidR="003D760C" w:rsidRPr="003D760C" w:rsidRDefault="003D760C" w:rsidP="003D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60C">
        <w:rPr>
          <w:rFonts w:ascii="Times New Roman" w:hAnsi="Times New Roman" w:cs="Times New Roman"/>
          <w:sz w:val="24"/>
          <w:szCs w:val="24"/>
        </w:rPr>
        <w:t>У разі визначення іншого голови чи секретаря комісії необхідно забезпечити відсутність конфлікту інтересів з метою уникнення ситуацій неупередженого з'ясування обставин та прийняття комісією рішення.</w:t>
      </w:r>
    </w:p>
    <w:p w:rsidR="003D760C" w:rsidRPr="003D760C" w:rsidRDefault="003D760C" w:rsidP="003D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60C">
        <w:rPr>
          <w:rFonts w:ascii="Times New Roman" w:hAnsi="Times New Roman" w:cs="Times New Roman"/>
          <w:sz w:val="24"/>
          <w:szCs w:val="24"/>
        </w:rPr>
        <w:t>4.   Секретар комісії забезпечує підготовку проведення засідань комісії та матеріалів, що підлягають розгляду на засіданнях комісії, ведення протоколу засідань комісії.</w:t>
      </w:r>
    </w:p>
    <w:p w:rsidR="003D760C" w:rsidRPr="003D760C" w:rsidRDefault="003D760C" w:rsidP="003D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60C">
        <w:rPr>
          <w:rFonts w:ascii="Times New Roman" w:hAnsi="Times New Roman" w:cs="Times New Roman"/>
          <w:sz w:val="24"/>
          <w:szCs w:val="24"/>
        </w:rPr>
        <w:t>5.     Член комісії має право:</w:t>
      </w:r>
    </w:p>
    <w:p w:rsidR="003D760C" w:rsidRPr="003D760C" w:rsidRDefault="003D760C" w:rsidP="003D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60C">
        <w:rPr>
          <w:rFonts w:ascii="Times New Roman" w:hAnsi="Times New Roman" w:cs="Times New Roman"/>
          <w:sz w:val="24"/>
          <w:szCs w:val="24"/>
        </w:rPr>
        <w:t xml:space="preserve">ознайомлюватися з матеріалами, що стосуються випадку </w:t>
      </w:r>
      <w:proofErr w:type="spellStart"/>
      <w:r w:rsidRPr="003D760C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3D760C">
        <w:rPr>
          <w:rFonts w:ascii="Times New Roman" w:hAnsi="Times New Roman" w:cs="Times New Roman"/>
          <w:sz w:val="24"/>
          <w:szCs w:val="24"/>
        </w:rPr>
        <w:t xml:space="preserve"> (цькування), брати участь у їх перевірці;</w:t>
      </w:r>
    </w:p>
    <w:p w:rsidR="003D760C" w:rsidRPr="003D760C" w:rsidRDefault="003D760C" w:rsidP="003D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60C">
        <w:rPr>
          <w:rFonts w:ascii="Times New Roman" w:hAnsi="Times New Roman" w:cs="Times New Roman"/>
          <w:sz w:val="24"/>
          <w:szCs w:val="24"/>
        </w:rPr>
        <w:t>подавати пропозиції, висловлювати власну думку з питань, що розглядаються;</w:t>
      </w:r>
    </w:p>
    <w:p w:rsidR="003D760C" w:rsidRPr="003D760C" w:rsidRDefault="003D760C" w:rsidP="003D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60C">
        <w:rPr>
          <w:rFonts w:ascii="Times New Roman" w:hAnsi="Times New Roman" w:cs="Times New Roman"/>
          <w:sz w:val="24"/>
          <w:szCs w:val="24"/>
        </w:rPr>
        <w:t>брати участь у прийнятті рішення шляхом голосування;</w:t>
      </w:r>
    </w:p>
    <w:p w:rsidR="003D760C" w:rsidRPr="003D760C" w:rsidRDefault="003D760C" w:rsidP="003D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60C">
        <w:rPr>
          <w:rFonts w:ascii="Times New Roman" w:hAnsi="Times New Roman" w:cs="Times New Roman"/>
          <w:sz w:val="24"/>
          <w:szCs w:val="24"/>
        </w:rPr>
        <w:t>висловлювати окрему думку усно або письмово;</w:t>
      </w:r>
    </w:p>
    <w:p w:rsidR="003D760C" w:rsidRPr="003D760C" w:rsidRDefault="003D760C" w:rsidP="003D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60C">
        <w:rPr>
          <w:rFonts w:ascii="Times New Roman" w:hAnsi="Times New Roman" w:cs="Times New Roman"/>
          <w:sz w:val="24"/>
          <w:szCs w:val="24"/>
        </w:rPr>
        <w:t>вносити пропозиції до порядку денного засідання комісії.</w:t>
      </w:r>
    </w:p>
    <w:p w:rsidR="003D760C" w:rsidRPr="003D760C" w:rsidRDefault="003D760C" w:rsidP="003D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60C">
        <w:rPr>
          <w:rFonts w:ascii="Times New Roman" w:hAnsi="Times New Roman" w:cs="Times New Roman"/>
          <w:sz w:val="24"/>
          <w:szCs w:val="24"/>
        </w:rPr>
        <w:t>6.     Член комісії зобов’язаний:</w:t>
      </w:r>
    </w:p>
    <w:p w:rsidR="003D760C" w:rsidRPr="003D760C" w:rsidRDefault="003D760C" w:rsidP="003D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60C">
        <w:rPr>
          <w:rFonts w:ascii="Times New Roman" w:hAnsi="Times New Roman" w:cs="Times New Roman"/>
          <w:sz w:val="24"/>
          <w:szCs w:val="24"/>
        </w:rPr>
        <w:t>особисто брати участь у роботі комісії;</w:t>
      </w:r>
    </w:p>
    <w:p w:rsidR="003D760C" w:rsidRPr="003D760C" w:rsidRDefault="003D760C" w:rsidP="003D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60C">
        <w:rPr>
          <w:rFonts w:ascii="Times New Roman" w:hAnsi="Times New Roman" w:cs="Times New Roman"/>
          <w:sz w:val="24"/>
          <w:szCs w:val="24"/>
        </w:rPr>
        <w:t>не розголошувати стороннім особам відомості, що стали йому відомі у зв’язку з участю у роботі комісії, і не використовувати їх у своїх інтересах або інтересах третіх осіб;</w:t>
      </w:r>
    </w:p>
    <w:p w:rsidR="003D760C" w:rsidRPr="003D760C" w:rsidRDefault="003D760C" w:rsidP="003D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60C">
        <w:rPr>
          <w:rFonts w:ascii="Times New Roman" w:hAnsi="Times New Roman" w:cs="Times New Roman"/>
          <w:sz w:val="24"/>
          <w:szCs w:val="24"/>
        </w:rPr>
        <w:lastRenderedPageBreak/>
        <w:t>виконувати в межах, передбачених законодавством та посадовими обов’язками, доручення голови комісії;</w:t>
      </w:r>
    </w:p>
    <w:p w:rsidR="003D760C" w:rsidRPr="003D760C" w:rsidRDefault="003D760C" w:rsidP="003D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60C">
        <w:rPr>
          <w:rFonts w:ascii="Times New Roman" w:hAnsi="Times New Roman" w:cs="Times New Roman"/>
          <w:sz w:val="24"/>
          <w:szCs w:val="24"/>
        </w:rPr>
        <w:t>брати участь у голосуванні.</w:t>
      </w:r>
    </w:p>
    <w:p w:rsidR="003D760C" w:rsidRPr="003D760C" w:rsidRDefault="003D760C" w:rsidP="003D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60C">
        <w:rPr>
          <w:rFonts w:ascii="Times New Roman" w:hAnsi="Times New Roman" w:cs="Times New Roman"/>
          <w:sz w:val="24"/>
          <w:szCs w:val="24"/>
        </w:rPr>
        <w:t>Звертаємо увагу, що члени комісії повинні бути ознайомлені зі своїми правами та обов'язками, особливо щодо дотримання конфіденційності, про що мають бути письмово поінформовані під підпис.</w:t>
      </w:r>
    </w:p>
    <w:p w:rsidR="003D760C" w:rsidRPr="003D760C" w:rsidRDefault="003D760C" w:rsidP="003D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760C" w:rsidRPr="003D760C" w:rsidSect="003D760C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0C"/>
    <w:rsid w:val="003D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11F7E-7102-47E5-9ED9-AD1536D5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3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Benko Vitalii</dc:creator>
  <cp:keywords/>
  <dc:description/>
  <cp:lastModifiedBy>Benko Vitalii</cp:lastModifiedBy>
  <cp:revision>1</cp:revision>
  <dcterms:created xsi:type="dcterms:W3CDTF">2020-06-19T11:55:00Z</dcterms:created>
  <dcterms:modified xsi:type="dcterms:W3CDTF">2020-06-19T11:56:00Z</dcterms:modified>
</cp:coreProperties>
</file>